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97458" w14:textId="44C311F4" w:rsidR="00E10F94" w:rsidRDefault="003049ED" w:rsidP="00885705">
      <w:pPr>
        <w:jc w:val="center"/>
        <w:rPr>
          <w:rFonts w:ascii="Arial" w:hAnsi="Arial" w:cs="Arial"/>
          <w:b/>
          <w:bCs/>
        </w:rPr>
      </w:pPr>
      <w:bookmarkStart w:id="0" w:name="_GoBack"/>
      <w:r>
        <w:rPr>
          <w:rFonts w:ascii="Arial" w:hAnsi="Arial" w:cs="Arial"/>
          <w:b/>
          <w:bCs/>
        </w:rPr>
        <w:t>SOSTIENE</w:t>
      </w:r>
      <w:r w:rsidR="00F50CD5">
        <w:rPr>
          <w:rFonts w:ascii="Arial" w:hAnsi="Arial" w:cs="Arial"/>
          <w:b/>
          <w:bCs/>
        </w:rPr>
        <w:t xml:space="preserve"> </w:t>
      </w:r>
      <w:r w:rsidR="00885705" w:rsidRPr="00885705">
        <w:rPr>
          <w:rFonts w:ascii="Arial" w:hAnsi="Arial" w:cs="Arial"/>
          <w:b/>
          <w:bCs/>
        </w:rPr>
        <w:t>ANA PATY PERALTA</w:t>
      </w:r>
      <w:r>
        <w:rPr>
          <w:rFonts w:ascii="Arial" w:hAnsi="Arial" w:cs="Arial"/>
          <w:b/>
          <w:bCs/>
        </w:rPr>
        <w:t xml:space="preserve"> ENCUENTRO CON NUEVO SECRETARIO GENERAL DE SINDICATO DE TAXISTAS EN CANCÚN</w:t>
      </w:r>
    </w:p>
    <w:bookmarkEnd w:id="0"/>
    <w:p w14:paraId="18AAF372" w14:textId="77777777" w:rsidR="00ED402F" w:rsidRPr="003049ED" w:rsidRDefault="00ED402F" w:rsidP="003049ED">
      <w:pPr>
        <w:jc w:val="both"/>
        <w:rPr>
          <w:rFonts w:ascii="Arial" w:hAnsi="Arial" w:cs="Arial"/>
          <w:b/>
          <w:bCs/>
        </w:rPr>
      </w:pPr>
    </w:p>
    <w:p w14:paraId="2DC56775" w14:textId="507C309B" w:rsidR="003049ED" w:rsidRDefault="00E10F94" w:rsidP="003049ED">
      <w:pPr>
        <w:jc w:val="both"/>
        <w:rPr>
          <w:rFonts w:ascii="Arial" w:hAnsi="Arial" w:cs="Arial"/>
        </w:rPr>
      </w:pPr>
      <w:r w:rsidRPr="00E10F94">
        <w:rPr>
          <w:rFonts w:ascii="Arial" w:hAnsi="Arial" w:cs="Arial"/>
          <w:b/>
          <w:bCs/>
        </w:rPr>
        <w:t xml:space="preserve">Cancún, Q. R., a </w:t>
      </w:r>
      <w:r w:rsidR="00885705">
        <w:rPr>
          <w:rFonts w:ascii="Arial" w:hAnsi="Arial" w:cs="Arial"/>
          <w:b/>
          <w:bCs/>
        </w:rPr>
        <w:t>30</w:t>
      </w:r>
      <w:r w:rsidRPr="00E10F94">
        <w:rPr>
          <w:rFonts w:ascii="Arial" w:hAnsi="Arial" w:cs="Arial"/>
          <w:b/>
          <w:bCs/>
        </w:rPr>
        <w:t xml:space="preserve"> de noviembre de 2023.-</w:t>
      </w:r>
      <w:r w:rsidRPr="00E10F94">
        <w:rPr>
          <w:rFonts w:ascii="Arial" w:hAnsi="Arial" w:cs="Arial"/>
        </w:rPr>
        <w:t xml:space="preserve"> </w:t>
      </w:r>
      <w:r w:rsidR="003049ED">
        <w:rPr>
          <w:rFonts w:ascii="Arial" w:hAnsi="Arial" w:cs="Arial"/>
        </w:rPr>
        <w:t xml:space="preserve">La Presidenta Municipal de Benito Juárez, </w:t>
      </w:r>
      <w:r w:rsidR="003049ED" w:rsidRPr="003049ED">
        <w:rPr>
          <w:rFonts w:ascii="Arial" w:hAnsi="Arial" w:cs="Arial"/>
        </w:rPr>
        <w:t>Ana Paty Peralta,</w:t>
      </w:r>
      <w:r w:rsidR="003049ED">
        <w:rPr>
          <w:rFonts w:ascii="Arial" w:hAnsi="Arial" w:cs="Arial"/>
        </w:rPr>
        <w:t xml:space="preserve"> se reunió con el recién nombrado </w:t>
      </w:r>
      <w:r w:rsidR="003049ED" w:rsidRPr="003049ED">
        <w:rPr>
          <w:rFonts w:ascii="Arial" w:hAnsi="Arial" w:cs="Arial"/>
        </w:rPr>
        <w:t>secretario general del Sindicato de Taxistas "Andrés Quintana Roo",</w:t>
      </w:r>
      <w:r w:rsidR="003049ED">
        <w:rPr>
          <w:rFonts w:ascii="Arial" w:hAnsi="Arial" w:cs="Arial"/>
        </w:rPr>
        <w:t xml:space="preserve"> </w:t>
      </w:r>
      <w:r w:rsidR="003049ED" w:rsidRPr="003049ED">
        <w:rPr>
          <w:rFonts w:ascii="Arial" w:hAnsi="Arial" w:cs="Arial"/>
        </w:rPr>
        <w:t>Rubén Carrillo</w:t>
      </w:r>
      <w:r w:rsidR="003049ED">
        <w:rPr>
          <w:rFonts w:ascii="Arial" w:hAnsi="Arial" w:cs="Arial"/>
        </w:rPr>
        <w:t xml:space="preserve"> </w:t>
      </w:r>
      <w:proofErr w:type="spellStart"/>
      <w:r w:rsidR="003049ED">
        <w:rPr>
          <w:rFonts w:ascii="Arial" w:hAnsi="Arial" w:cs="Arial"/>
        </w:rPr>
        <w:t>Buenfil</w:t>
      </w:r>
      <w:proofErr w:type="spellEnd"/>
      <w:r w:rsidR="003049ED" w:rsidRPr="003049ED">
        <w:rPr>
          <w:rFonts w:ascii="Arial" w:hAnsi="Arial" w:cs="Arial"/>
        </w:rPr>
        <w:t>,</w:t>
      </w:r>
      <w:r w:rsidR="003049ED">
        <w:rPr>
          <w:rFonts w:ascii="Arial" w:hAnsi="Arial" w:cs="Arial"/>
        </w:rPr>
        <w:t xml:space="preserve"> </w:t>
      </w:r>
      <w:r w:rsidR="008C52E9">
        <w:rPr>
          <w:rFonts w:ascii="Arial" w:hAnsi="Arial" w:cs="Arial"/>
        </w:rPr>
        <w:t>quien</w:t>
      </w:r>
      <w:r w:rsidR="003049ED">
        <w:rPr>
          <w:rFonts w:ascii="Arial" w:hAnsi="Arial" w:cs="Arial"/>
        </w:rPr>
        <w:t xml:space="preserve"> fue elegido directamente por los integrantes de dicho gremio el pasado fin de semana, a fin de establecer un diálogo institucional</w:t>
      </w:r>
      <w:r w:rsidR="001A7306">
        <w:rPr>
          <w:rFonts w:ascii="Arial" w:hAnsi="Arial" w:cs="Arial"/>
        </w:rPr>
        <w:t xml:space="preserve"> entre ambas partes</w:t>
      </w:r>
      <w:r w:rsidR="003049ED">
        <w:rPr>
          <w:rFonts w:ascii="Arial" w:hAnsi="Arial" w:cs="Arial"/>
        </w:rPr>
        <w:t xml:space="preserve">. </w:t>
      </w:r>
    </w:p>
    <w:p w14:paraId="7D53DF2A" w14:textId="77777777" w:rsidR="003049ED" w:rsidRDefault="003049ED" w:rsidP="003049ED">
      <w:pPr>
        <w:jc w:val="both"/>
        <w:rPr>
          <w:rFonts w:ascii="Arial" w:hAnsi="Arial" w:cs="Arial"/>
        </w:rPr>
      </w:pPr>
    </w:p>
    <w:p w14:paraId="7FCC9F55" w14:textId="4C7DB600" w:rsidR="003049ED" w:rsidRPr="003049ED" w:rsidRDefault="003049ED" w:rsidP="003049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Durante la reunión, la A</w:t>
      </w:r>
      <w:r w:rsidRPr="003049ED">
        <w:rPr>
          <w:rFonts w:ascii="Arial" w:hAnsi="Arial" w:cs="Arial"/>
        </w:rPr>
        <w:t>lcaldesa extendió una invitación para colaborar estrechamente por el bien de Cancún</w:t>
      </w:r>
      <w:r>
        <w:rPr>
          <w:rFonts w:ascii="Arial" w:hAnsi="Arial" w:cs="Arial"/>
        </w:rPr>
        <w:t>,</w:t>
      </w:r>
      <w:r w:rsidRPr="003049ED">
        <w:rPr>
          <w:rFonts w:ascii="Arial" w:hAnsi="Arial" w:cs="Arial"/>
        </w:rPr>
        <w:t xml:space="preserve"> apegados al Nuevo Acuerdo por el Bienestar y Desarrollo de Quintana Roo, </w:t>
      </w:r>
      <w:r>
        <w:rPr>
          <w:rFonts w:ascii="Arial" w:hAnsi="Arial" w:cs="Arial"/>
        </w:rPr>
        <w:t xml:space="preserve">que impulsa la gobernadora Mara Lezama, </w:t>
      </w:r>
      <w:r w:rsidRPr="003049ED">
        <w:rPr>
          <w:rFonts w:ascii="Arial" w:hAnsi="Arial" w:cs="Arial"/>
        </w:rPr>
        <w:t>con el objetivo de trabajar juntos, especialmente enfocados en mejorar el servicio de transporte público concesionado en beneficio de la población y los visitantes.</w:t>
      </w:r>
    </w:p>
    <w:p w14:paraId="68097763" w14:textId="77777777" w:rsidR="003049ED" w:rsidRPr="003049ED" w:rsidRDefault="003049ED" w:rsidP="003049ED">
      <w:pPr>
        <w:jc w:val="both"/>
        <w:rPr>
          <w:rFonts w:ascii="Arial" w:hAnsi="Arial" w:cs="Arial"/>
        </w:rPr>
      </w:pPr>
    </w:p>
    <w:p w14:paraId="4E360660" w14:textId="3965AA90" w:rsidR="003049ED" w:rsidRPr="003049ED" w:rsidRDefault="003049ED" w:rsidP="003049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Ambos representantes de la autoridad municipal y </w:t>
      </w:r>
      <w:r w:rsidR="008C52E9">
        <w:rPr>
          <w:rFonts w:ascii="Arial" w:hAnsi="Arial" w:cs="Arial"/>
        </w:rPr>
        <w:t>los</w:t>
      </w:r>
      <w:r>
        <w:rPr>
          <w:rFonts w:ascii="Arial" w:hAnsi="Arial" w:cs="Arial"/>
        </w:rPr>
        <w:t xml:space="preserve"> taxista</w:t>
      </w:r>
      <w:r w:rsidR="008C52E9">
        <w:rPr>
          <w:rFonts w:ascii="Arial" w:hAnsi="Arial" w:cs="Arial"/>
        </w:rPr>
        <w:t>s</w:t>
      </w:r>
      <w:r w:rsidRPr="003049ED">
        <w:rPr>
          <w:rFonts w:ascii="Arial" w:hAnsi="Arial" w:cs="Arial"/>
        </w:rPr>
        <w:t xml:space="preserve"> intercambiaron su visión sobre medidas específicas para </w:t>
      </w:r>
      <w:r w:rsidR="008C52E9">
        <w:rPr>
          <w:rFonts w:ascii="Arial" w:hAnsi="Arial" w:cs="Arial"/>
        </w:rPr>
        <w:t xml:space="preserve">eficientar ese rubro, </w:t>
      </w:r>
      <w:r w:rsidRPr="003049ED">
        <w:rPr>
          <w:rFonts w:ascii="Arial" w:hAnsi="Arial" w:cs="Arial"/>
        </w:rPr>
        <w:t>como la implementación de tecnologías para seguimiento y seguridad, programas de c</w:t>
      </w:r>
      <w:r w:rsidR="008C52E9">
        <w:rPr>
          <w:rFonts w:ascii="Arial" w:hAnsi="Arial" w:cs="Arial"/>
        </w:rPr>
        <w:t>apacitación para los choferes, así como</w:t>
      </w:r>
      <w:r w:rsidRPr="003049ED">
        <w:rPr>
          <w:rFonts w:ascii="Arial" w:hAnsi="Arial" w:cs="Arial"/>
        </w:rPr>
        <w:t xml:space="preserve"> la promoción de prácticas sostenibles en la flota de vehículos. </w:t>
      </w:r>
    </w:p>
    <w:p w14:paraId="099F82EB" w14:textId="77777777" w:rsidR="003049ED" w:rsidRPr="003049ED" w:rsidRDefault="003049ED" w:rsidP="003049ED">
      <w:pPr>
        <w:jc w:val="both"/>
        <w:rPr>
          <w:rFonts w:ascii="Arial" w:hAnsi="Arial" w:cs="Arial"/>
        </w:rPr>
      </w:pPr>
    </w:p>
    <w:p w14:paraId="2E35EC4A" w14:textId="3C43F6C2" w:rsidR="00F50CD5" w:rsidRPr="00E10F94" w:rsidRDefault="008C52E9" w:rsidP="003049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 igual forma, la Primera Autoridad Municipal</w:t>
      </w:r>
      <w:r w:rsidR="003049ED" w:rsidRPr="003049ED">
        <w:rPr>
          <w:rFonts w:ascii="Arial" w:hAnsi="Arial" w:cs="Arial"/>
        </w:rPr>
        <w:t xml:space="preserve"> destacó la importancia de la participación ciudadana en este proceso de mejora y cómo se</w:t>
      </w:r>
      <w:r>
        <w:rPr>
          <w:rFonts w:ascii="Arial" w:hAnsi="Arial" w:cs="Arial"/>
        </w:rPr>
        <w:t xml:space="preserve"> debe</w:t>
      </w:r>
      <w:r w:rsidR="003049ED" w:rsidRPr="003049ED">
        <w:rPr>
          <w:rFonts w:ascii="Arial" w:hAnsi="Arial" w:cs="Arial"/>
        </w:rPr>
        <w:t xml:space="preserve"> fomentar la transparencia en la gestión del transporte público.</w:t>
      </w:r>
    </w:p>
    <w:p w14:paraId="68070A69" w14:textId="77777777" w:rsidR="00E10F94" w:rsidRPr="00E10F94" w:rsidRDefault="00E10F94" w:rsidP="00E10F94">
      <w:pPr>
        <w:jc w:val="both"/>
        <w:rPr>
          <w:rFonts w:ascii="Arial" w:hAnsi="Arial" w:cs="Arial"/>
        </w:rPr>
      </w:pPr>
    </w:p>
    <w:p w14:paraId="333EE26F" w14:textId="39AD051C" w:rsidR="0005079F" w:rsidRDefault="00E10F94" w:rsidP="00E10F94">
      <w:pPr>
        <w:jc w:val="center"/>
        <w:rPr>
          <w:rFonts w:ascii="Arial" w:hAnsi="Arial" w:cs="Arial"/>
        </w:rPr>
      </w:pPr>
      <w:r w:rsidRPr="00E10F94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p w14:paraId="6E8B1693" w14:textId="45B45CEF" w:rsidR="00885705" w:rsidRPr="00E10F94" w:rsidRDefault="00885705" w:rsidP="008857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885705" w:rsidRPr="00E10F9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CFEC0" w14:textId="77777777" w:rsidR="00C736E2" w:rsidRDefault="00C736E2" w:rsidP="0092028B">
      <w:r>
        <w:separator/>
      </w:r>
    </w:p>
  </w:endnote>
  <w:endnote w:type="continuationSeparator" w:id="0">
    <w:p w14:paraId="4F55F465" w14:textId="77777777" w:rsidR="00C736E2" w:rsidRDefault="00C736E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DC461" w14:textId="77777777" w:rsidR="00C736E2" w:rsidRDefault="00C736E2" w:rsidP="0092028B">
      <w:r>
        <w:separator/>
      </w:r>
    </w:p>
  </w:footnote>
  <w:footnote w:type="continuationSeparator" w:id="0">
    <w:p w14:paraId="309EA080" w14:textId="77777777" w:rsidR="00C736E2" w:rsidRDefault="00C736E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2DDA06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B726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72DDA06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B7266D">
                      <w:rPr>
                        <w:rFonts w:cstheme="minorHAnsi"/>
                        <w:b/>
                        <w:bCs/>
                        <w:lang w:val="es-ES"/>
                      </w:rPr>
                      <w:t>317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D434E"/>
    <w:multiLevelType w:val="hybridMultilevel"/>
    <w:tmpl w:val="76A07C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5079F"/>
    <w:rsid w:val="001654D5"/>
    <w:rsid w:val="001A7306"/>
    <w:rsid w:val="002C5397"/>
    <w:rsid w:val="003049ED"/>
    <w:rsid w:val="00387A79"/>
    <w:rsid w:val="006A76FD"/>
    <w:rsid w:val="00885705"/>
    <w:rsid w:val="008A642A"/>
    <w:rsid w:val="008C52E9"/>
    <w:rsid w:val="0092028B"/>
    <w:rsid w:val="00B0114D"/>
    <w:rsid w:val="00B250DE"/>
    <w:rsid w:val="00B7266D"/>
    <w:rsid w:val="00BD5728"/>
    <w:rsid w:val="00C736E2"/>
    <w:rsid w:val="00CF1FEF"/>
    <w:rsid w:val="00D23899"/>
    <w:rsid w:val="00E10F94"/>
    <w:rsid w:val="00E90C7C"/>
    <w:rsid w:val="00EA339E"/>
    <w:rsid w:val="00EA3A17"/>
    <w:rsid w:val="00ED402F"/>
    <w:rsid w:val="00F5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usuario</cp:lastModifiedBy>
  <cp:revision>10</cp:revision>
  <dcterms:created xsi:type="dcterms:W3CDTF">2023-11-29T20:26:00Z</dcterms:created>
  <dcterms:modified xsi:type="dcterms:W3CDTF">2023-11-30T20:54:00Z</dcterms:modified>
</cp:coreProperties>
</file>